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D5DF" w14:textId="0D19C3EE" w:rsidR="00C901BF" w:rsidRDefault="00C901BF" w:rsidP="00C901BF">
      <w:pPr>
        <w:jc w:val="both"/>
      </w:pPr>
      <w:r>
        <w:t xml:space="preserve">Zielony ogród z PARKSIDE: Przedstawiamy nową linię </w:t>
      </w:r>
      <w:r w:rsidR="00D95F1C">
        <w:t xml:space="preserve">produktów PARKSIDE </w:t>
      </w:r>
      <w:r>
        <w:t>ECO LINE</w:t>
      </w:r>
    </w:p>
    <w:p w14:paraId="59EC8ACD" w14:textId="77777777" w:rsidR="00C901BF" w:rsidRDefault="00C901BF" w:rsidP="00C901BF">
      <w:pPr>
        <w:jc w:val="both"/>
      </w:pPr>
    </w:p>
    <w:p w14:paraId="6295BC8D" w14:textId="6E939A62" w:rsidR="00C901BF" w:rsidRDefault="00C901BF" w:rsidP="00C901BF">
      <w:pPr>
        <w:jc w:val="both"/>
      </w:pPr>
      <w:r>
        <w:t>Dzień dobry,</w:t>
      </w:r>
    </w:p>
    <w:p w14:paraId="256F6483" w14:textId="77777777" w:rsidR="00C901BF" w:rsidRDefault="00C901BF" w:rsidP="00C901BF">
      <w:pPr>
        <w:jc w:val="both"/>
      </w:pPr>
    </w:p>
    <w:p w14:paraId="3D6FAFA9" w14:textId="0D0B7022" w:rsidR="00C901BF" w:rsidRDefault="00C901BF" w:rsidP="00C901BF">
      <w:pPr>
        <w:jc w:val="both"/>
      </w:pPr>
      <w:r>
        <w:t>Na drodze do stania się niezależną marką DIY, PARKSIDE otrzymało w zeszłym roku wyjątkowe wsparcie od prawdziwej legendy filmowej</w:t>
      </w:r>
      <w:r w:rsidR="00EF38B1">
        <w:t>. G</w:t>
      </w:r>
      <w:r>
        <w:t>wiazd</w:t>
      </w:r>
      <w:r w:rsidR="00EF38B1">
        <w:t>y</w:t>
      </w:r>
      <w:r>
        <w:t xml:space="preserve"> Hollywood </w:t>
      </w:r>
      <w:r w:rsidR="00EF38B1">
        <w:t>–</w:t>
      </w:r>
      <w:r>
        <w:t xml:space="preserve"> Arnold Schwarzenegger został nową twarzą PARKSIDE. Z przyjemnością informujemy, że ze względu na ogromny sukces międzynarodowej kampanii,</w:t>
      </w:r>
      <w:r w:rsidR="00EF38B1">
        <w:t xml:space="preserve"> </w:t>
      </w:r>
      <w:r>
        <w:t>została</w:t>
      </w:r>
      <w:r w:rsidR="00B354D8">
        <w:t xml:space="preserve"> ona</w:t>
      </w:r>
      <w:r>
        <w:t xml:space="preserve"> przedłużona.</w:t>
      </w:r>
    </w:p>
    <w:p w14:paraId="00B2B779" w14:textId="77777777" w:rsidR="00C901BF" w:rsidRDefault="00C901BF" w:rsidP="00C901BF">
      <w:pPr>
        <w:jc w:val="both"/>
      </w:pPr>
    </w:p>
    <w:p w14:paraId="473C6CF8" w14:textId="77777777" w:rsidR="00B354D8" w:rsidRDefault="00B354D8" w:rsidP="00C901BF">
      <w:pPr>
        <w:jc w:val="both"/>
        <w:rPr>
          <w:rFonts w:ascii="Helvetica Neue" w:hAnsi="Helvetica Neue"/>
          <w:color w:val="050505"/>
        </w:rPr>
      </w:pPr>
      <w:r>
        <w:rPr>
          <w:rStyle w:val="normaltextrun"/>
          <w:color w:val="000000"/>
          <w:shd w:val="clear" w:color="auto" w:fill="FFFFFF"/>
        </w:rPr>
        <w:t>Jako że sezon wiosenny zbliża się wielkimi krokami, w imieniu marki PARKSIDE chcielibyśmy zachęcić do zapoznania się z nową, ekologiczną ofertą produktową, idealną do przydomowych prac w ogrodzie czy na działce.</w:t>
      </w:r>
      <w:r>
        <w:rPr>
          <w:rStyle w:val="eop"/>
          <w:color w:val="000000"/>
          <w:shd w:val="clear" w:color="auto" w:fill="FFFFFF"/>
        </w:rPr>
        <w:t> </w:t>
      </w:r>
    </w:p>
    <w:p w14:paraId="3F6D4083" w14:textId="1C60C398" w:rsidR="00C901BF" w:rsidRDefault="00B354D8" w:rsidP="00C901BF">
      <w:pPr>
        <w:jc w:val="both"/>
      </w:pPr>
      <w:r>
        <w:rPr>
          <w:rStyle w:val="normaltextrun"/>
          <w:b/>
          <w:bCs/>
          <w:color w:val="000000"/>
          <w:shd w:val="clear" w:color="auto" w:fill="FFFFFF"/>
        </w:rPr>
        <w:t>PARKSIDE</w:t>
      </w:r>
      <w:r>
        <w:rPr>
          <w:rStyle w:val="normaltextrun"/>
          <w:color w:val="000000"/>
          <w:shd w:val="clear" w:color="auto" w:fill="FFFFFF"/>
        </w:rPr>
        <w:t xml:space="preserve"> dywersyfikuje swoje portfolio produktów, koncentrując się na zrównoważonym rozwoju. Nowa linia produktowa PARKSIDE ECO LINE będzie dostępna w sieciach sklepów Lidlu i </w:t>
      </w:r>
      <w:proofErr w:type="spellStart"/>
      <w:r>
        <w:rPr>
          <w:rStyle w:val="normaltextrun"/>
          <w:color w:val="000000"/>
          <w:shd w:val="clear" w:color="auto" w:fill="FFFFFF"/>
        </w:rPr>
        <w:t>Kaufland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w Polsce już od marca 2024 roku. Ten innowacyjny asortyment będzie początkowo obejmował produkty ogrodowe wykonane w ponad 55% z materiałów pochodzących z recyklingu</w:t>
      </w:r>
      <w:r>
        <w:rPr>
          <w:rFonts w:ascii="Helvetica Neue" w:hAnsi="Helvetica Neue"/>
          <w:color w:val="050505"/>
        </w:rPr>
        <w:t>.</w:t>
      </w:r>
    </w:p>
    <w:p w14:paraId="7E24B1C4" w14:textId="6B038662" w:rsidR="00C901BF" w:rsidRDefault="00B354D8" w:rsidP="00C901BF">
      <w:pPr>
        <w:jc w:val="both"/>
      </w:pPr>
      <w:r>
        <w:rPr>
          <w:rStyle w:val="normaltextrun"/>
          <w:color w:val="000000"/>
          <w:shd w:val="clear" w:color="auto" w:fill="FFFFFF"/>
        </w:rPr>
        <w:t>Produkty z nowej linii wyróżniają się nie tylko niezawodną jakością, ale także są bardzo łatwe w obsłudze. Każdy artykuł jest dokładnie testowany pod kątem odporności na promieniowanie UV, warunki atmosferyczne, w tym upał i mróz. Co więcej, jest też przystępny cenowo – to kwestia, która wyróżnia markę PARKSIDE na rynku artykułów do, z której słynie marka, podążając za strukturą cenową uznawanych dotychczas produktów PARKSIDE.</w:t>
      </w:r>
      <w:r>
        <w:rPr>
          <w:rStyle w:val="eop"/>
          <w:color w:val="000000"/>
          <w:shd w:val="clear" w:color="auto" w:fill="FFFFFF"/>
        </w:rPr>
        <w:t> </w:t>
      </w:r>
    </w:p>
    <w:p w14:paraId="6CF77C8F" w14:textId="77777777" w:rsidR="00B354D8" w:rsidRDefault="00B354D8" w:rsidP="00B354D8">
      <w:pPr>
        <w:rPr>
          <w:b/>
          <w:bCs/>
          <w:color w:val="385723"/>
          <w:sz w:val="16"/>
          <w:szCs w:val="16"/>
        </w:rPr>
      </w:pPr>
    </w:p>
    <w:p w14:paraId="345C16BA" w14:textId="4D91C9CC" w:rsidR="00B354D8" w:rsidRDefault="00B354D8" w:rsidP="00B354D8">
      <w:pPr>
        <w:rPr>
          <w:rFonts w:ascii="Archivo" w:hAnsi="Archivo"/>
          <w:b/>
          <w:bCs/>
          <w:color w:val="385723"/>
          <w:sz w:val="16"/>
          <w:szCs w:val="16"/>
        </w:rPr>
      </w:pPr>
      <w:r>
        <w:rPr>
          <w:b/>
          <w:bCs/>
          <w:color w:val="385723"/>
          <w:sz w:val="16"/>
          <w:szCs w:val="16"/>
        </w:rPr>
        <w:t xml:space="preserve">O PARKSIDE: </w:t>
      </w:r>
    </w:p>
    <w:p w14:paraId="4BE09CA9" w14:textId="77777777" w:rsidR="00B354D8" w:rsidRDefault="00B354D8" w:rsidP="00B354D8">
      <w:pPr>
        <w:rPr>
          <w:rFonts w:ascii="Aptos" w:hAnsi="Aptos"/>
          <w:sz w:val="24"/>
          <w:szCs w:val="24"/>
        </w:rPr>
      </w:pPr>
      <w:r>
        <w:rPr>
          <w:sz w:val="16"/>
          <w:szCs w:val="16"/>
        </w:rPr>
        <w:t xml:space="preserve">Marka PARKSIDE - dostępna w Lidlu i </w:t>
      </w:r>
      <w:proofErr w:type="spellStart"/>
      <w:r>
        <w:rPr>
          <w:sz w:val="16"/>
          <w:szCs w:val="16"/>
        </w:rPr>
        <w:t>Kauflandzie</w:t>
      </w:r>
      <w:proofErr w:type="spellEnd"/>
      <w:r>
        <w:rPr>
          <w:sz w:val="16"/>
          <w:szCs w:val="16"/>
        </w:rPr>
        <w:t xml:space="preserve"> - oferuje produkty do majsterkowania, dzięki którym każdy może błyskawicznie i samodzielnie wykonać prace w ogrodzie, wokół domu lub w warsztacie. PARKSIDE Performance przemawia również do bardzo ambitnych, zaawansowanych entuzjastów majsterkowania. Seria akumulatorów X20V oferuje klientom ponad 100 narzędzi do warsztatu i ogrodu, z których wszystkie mogą być zasilane tylko jednym kompatybilnym akumulatorem. Niezależnie od tego, czy jesteś profesjonalistą, czy nowicjuszem: Dzięki wysokiej jakości, bezkonkurencyjnemu stosunkowi ceny do wydajności, szerokiemu asortymentowi i oczywiście atrakcyjnemu wzornictwu, PARKSIDE zdołał już przekonać wielu. Aby uzyskać więcej informacji, odwiedź stronę </w:t>
      </w:r>
      <w:hyperlink r:id="rId4" w:history="1">
        <w:r>
          <w:rPr>
            <w:rStyle w:val="Hipercze"/>
          </w:rPr>
          <w:t>https://parkside-diy.com/pl</w:t>
        </w:r>
      </w:hyperlink>
    </w:p>
    <w:p w14:paraId="02E6D6FD" w14:textId="77777777" w:rsidR="00B354D8" w:rsidRDefault="00B354D8" w:rsidP="00B354D8">
      <w:pPr>
        <w:rPr>
          <w:sz w:val="10"/>
          <w:szCs w:val="10"/>
        </w:rPr>
      </w:pPr>
    </w:p>
    <w:p w14:paraId="6CD26859" w14:textId="77777777" w:rsidR="00B354D8" w:rsidRDefault="00B354D8" w:rsidP="00B354D8">
      <w:pPr>
        <w:rPr>
          <w:rFonts w:ascii="Archivo" w:hAnsi="Archivo"/>
          <w:b/>
          <w:bCs/>
          <w:color w:val="385723"/>
          <w:sz w:val="16"/>
          <w:szCs w:val="16"/>
        </w:rPr>
      </w:pPr>
      <w:r w:rsidRPr="00B354D8">
        <w:rPr>
          <w:rFonts w:ascii="Helvetica Neue" w:hAnsi="Helvetica Neue"/>
          <w:b/>
          <w:bCs/>
          <w:color w:val="385723"/>
          <w:sz w:val="21"/>
          <w:szCs w:val="21"/>
        </w:rPr>
        <w:br/>
      </w:r>
      <w:r>
        <w:rPr>
          <w:b/>
          <w:bCs/>
          <w:color w:val="385723"/>
          <w:sz w:val="16"/>
          <w:szCs w:val="16"/>
        </w:rPr>
        <w:t>Kontakt:</w:t>
      </w:r>
    </w:p>
    <w:p w14:paraId="5EFA0044" w14:textId="77777777" w:rsidR="00B354D8" w:rsidRDefault="00B354D8" w:rsidP="00B354D8">
      <w:pPr>
        <w:rPr>
          <w:rFonts w:ascii="Aptos" w:hAnsi="Aptos"/>
          <w:sz w:val="16"/>
          <w:szCs w:val="16"/>
        </w:rPr>
      </w:pPr>
      <w:r>
        <w:rPr>
          <w:sz w:val="16"/>
          <w:szCs w:val="16"/>
        </w:rPr>
        <w:t>Ada Jadczak</w:t>
      </w:r>
    </w:p>
    <w:p w14:paraId="37E90AB1" w14:textId="77777777" w:rsidR="00B354D8" w:rsidRDefault="00B354D8" w:rsidP="00B354D8">
      <w:pPr>
        <w:rPr>
          <w:sz w:val="16"/>
          <w:szCs w:val="16"/>
        </w:rPr>
      </w:pPr>
      <w:r>
        <w:rPr>
          <w:sz w:val="16"/>
          <w:szCs w:val="16"/>
        </w:rPr>
        <w:t xml:space="preserve">Havas PR </w:t>
      </w:r>
      <w:proofErr w:type="spellStart"/>
      <w:r>
        <w:rPr>
          <w:sz w:val="16"/>
          <w:szCs w:val="16"/>
        </w:rPr>
        <w:t>Warsaw</w:t>
      </w:r>
      <w:proofErr w:type="spellEnd"/>
    </w:p>
    <w:p w14:paraId="024C07EA" w14:textId="77777777" w:rsidR="00B354D8" w:rsidRDefault="00B354D8" w:rsidP="00B354D8">
      <w:pPr>
        <w:rPr>
          <w:sz w:val="16"/>
          <w:szCs w:val="16"/>
        </w:rPr>
      </w:pPr>
      <w:hyperlink r:id="rId5" w:history="1">
        <w:r>
          <w:rPr>
            <w:rStyle w:val="Hipercze"/>
          </w:rPr>
          <w:t>ada.jadczak@havas.com</w:t>
        </w:r>
      </w:hyperlink>
    </w:p>
    <w:p w14:paraId="39D846CB" w14:textId="77777777" w:rsidR="00B354D8" w:rsidRDefault="00B354D8" w:rsidP="00B354D8">
      <w:pPr>
        <w:rPr>
          <w:sz w:val="16"/>
          <w:szCs w:val="16"/>
        </w:rPr>
      </w:pPr>
      <w:r>
        <w:rPr>
          <w:sz w:val="16"/>
          <w:szCs w:val="16"/>
        </w:rPr>
        <w:t>tel. +48 515033645</w:t>
      </w:r>
    </w:p>
    <w:p w14:paraId="2716A107" w14:textId="0BF847C5" w:rsidR="00F9565A" w:rsidRDefault="00F9565A" w:rsidP="00C901BF">
      <w:pPr>
        <w:jc w:val="both"/>
      </w:pPr>
    </w:p>
    <w:sectPr w:rsidR="00F95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chivo">
    <w:altName w:val="Calibri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BF"/>
    <w:rsid w:val="00B354D8"/>
    <w:rsid w:val="00C901BF"/>
    <w:rsid w:val="00D23CA9"/>
    <w:rsid w:val="00D95F1C"/>
    <w:rsid w:val="00EF38B1"/>
    <w:rsid w:val="00F9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66C2"/>
  <w15:chartTrackingRefBased/>
  <w15:docId w15:val="{9435A367-476F-4E8E-9690-6B046CC9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F3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3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38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8B1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B354D8"/>
  </w:style>
  <w:style w:type="character" w:customStyle="1" w:styleId="eop">
    <w:name w:val="eop"/>
    <w:basedOn w:val="Domylnaczcionkaakapitu"/>
    <w:rsid w:val="00B354D8"/>
  </w:style>
  <w:style w:type="character" w:styleId="Hipercze">
    <w:name w:val="Hyperlink"/>
    <w:basedOn w:val="Domylnaczcionkaakapitu"/>
    <w:uiPriority w:val="99"/>
    <w:semiHidden/>
    <w:unhideWhenUsed/>
    <w:rsid w:val="00B35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.jadczak@havas.com" TargetMode="External"/><Relationship Id="rId4" Type="http://schemas.openxmlformats.org/officeDocument/2006/relationships/hyperlink" Target="https://parkside-diy.com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Jadczak</dc:creator>
  <cp:keywords/>
  <dc:description/>
  <cp:lastModifiedBy>Ada Jadczak</cp:lastModifiedBy>
  <cp:revision>3</cp:revision>
  <dcterms:created xsi:type="dcterms:W3CDTF">2024-02-28T15:17:00Z</dcterms:created>
  <dcterms:modified xsi:type="dcterms:W3CDTF">2024-03-13T10:29:00Z</dcterms:modified>
</cp:coreProperties>
</file>